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0010D5" w:rsidP="008E5B53">
      <w:pPr>
        <w:pStyle w:val="Titre1"/>
      </w:pPr>
      <w:bookmarkStart w:id="0" w:name="_Toc468979545"/>
      <w:r w:rsidRPr="000010D5">
        <w:rPr>
          <w:noProof/>
        </w:rPr>
        <w:drawing>
          <wp:inline distT="0" distB="0" distL="0" distR="0" wp14:anchorId="34AB4100" wp14:editId="5C9B8E8A">
            <wp:extent cx="5760720" cy="683895"/>
            <wp:effectExtent l="0" t="0" r="0" b="1905"/>
            <wp:docPr id="7" name="Image 6">
              <a:extLst xmlns:a="http://schemas.openxmlformats.org/drawingml/2006/main">
                <a:ext uri="{FF2B5EF4-FFF2-40B4-BE49-F238E27FC236}">
                  <a16:creationId xmlns:a16="http://schemas.microsoft.com/office/drawing/2014/main" id="{2F7CBC44-2323-4537-AD5D-D1B01884CECE}"/>
                </a:ext>
              </a:extLst>
            </wp:docPr>
            <wp:cNvGraphicFramePr/>
            <a:graphic xmlns:a="http://schemas.openxmlformats.org/drawingml/2006/main">
              <a:graphicData uri="http://schemas.openxmlformats.org/drawingml/2006/picture">
                <pic:pic xmlns:pic="http://schemas.openxmlformats.org/drawingml/2006/picture">
                  <pic:nvPicPr>
                    <pic:cNvPr id="7" name="Image 6">
                      <a:extLst>
                        <a:ext uri="{FF2B5EF4-FFF2-40B4-BE49-F238E27FC236}">
                          <a16:creationId xmlns:a16="http://schemas.microsoft.com/office/drawing/2014/main" id="{2F7CBC44-2323-4537-AD5D-D1B01884CECE}"/>
                        </a:ext>
                      </a:extLst>
                    </pic:cNvPr>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683895"/>
                    </a:xfrm>
                    <a:prstGeom prst="rect">
                      <a:avLst/>
                    </a:prstGeom>
                    <a:noFill/>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A53547">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rsidR="00BF74CA" w:rsidRDefault="00BF74CA" w:rsidP="00BF74CA">
      <w:pPr>
        <w:numPr>
          <w:ilvl w:val="0"/>
          <w:numId w:val="4"/>
        </w:numPr>
        <w:jc w:val="left"/>
      </w:pPr>
      <w:r>
        <w:t>Soit avec la languette en haut à droite « Faq et support en ligne »</w:t>
      </w:r>
    </w:p>
    <w:p w:rsidR="00BF74CA" w:rsidRDefault="00BF74CA" w:rsidP="00BF74CA">
      <w:pPr>
        <w:numPr>
          <w:ilvl w:val="0"/>
          <w:numId w:val="4"/>
        </w:numPr>
        <w:jc w:val="left"/>
      </w:pPr>
      <w:r>
        <w:t>Soit à partir du Menu Aide / assistance</w:t>
      </w:r>
    </w:p>
    <w:p w:rsidR="008E5B53" w:rsidRDefault="008E5B53"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rsidR="00BF74CA" w:rsidRPr="00D61C96" w:rsidRDefault="00BF74CA"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lastRenderedPageBreak/>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A53547"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proofErr w:type="gramStart"/>
      <w:r w:rsidRPr="006B7F52">
        <w:rPr>
          <w:rFonts w:cs="Calibri"/>
          <w:sz w:val="22"/>
        </w:rPr>
        <w:lastRenderedPageBreak/>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010D5"/>
    <w:rsid w:val="000D689E"/>
    <w:rsid w:val="001A587E"/>
    <w:rsid w:val="001C35D0"/>
    <w:rsid w:val="0028338C"/>
    <w:rsid w:val="002940C9"/>
    <w:rsid w:val="004A06D7"/>
    <w:rsid w:val="005B3F8A"/>
    <w:rsid w:val="005F0B36"/>
    <w:rsid w:val="005F4288"/>
    <w:rsid w:val="0067728B"/>
    <w:rsid w:val="00774C3D"/>
    <w:rsid w:val="00776E45"/>
    <w:rsid w:val="00781B35"/>
    <w:rsid w:val="007A2079"/>
    <w:rsid w:val="008E5B53"/>
    <w:rsid w:val="008E601C"/>
    <w:rsid w:val="009F4D72"/>
    <w:rsid w:val="00A53547"/>
    <w:rsid w:val="00A65019"/>
    <w:rsid w:val="00AE4C9D"/>
    <w:rsid w:val="00BD458A"/>
    <w:rsid w:val="00BF74CA"/>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CF1DA8C"/>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1462</Words>
  <Characters>8043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DEVITE, Melanie</cp:lastModifiedBy>
  <cp:revision>4</cp:revision>
  <dcterms:created xsi:type="dcterms:W3CDTF">2025-05-02T09:09:00Z</dcterms:created>
  <dcterms:modified xsi:type="dcterms:W3CDTF">2026-01-28T09:21:00Z</dcterms:modified>
</cp:coreProperties>
</file>